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53" w:rsidRDefault="00A65BAE">
      <w:r>
        <w:t>Ordforråd til medier og informasjon</w:t>
      </w:r>
    </w:p>
    <w:tbl>
      <w:tblPr>
        <w:tblStyle w:val="TableGrid"/>
        <w:tblW w:w="0" w:type="auto"/>
        <w:tblLook w:val="04A0"/>
      </w:tblPr>
      <w:tblGrid>
        <w:gridCol w:w="2660"/>
        <w:gridCol w:w="6552"/>
      </w:tblGrid>
      <w:tr w:rsidR="00A65BAE" w:rsidTr="00E31705">
        <w:tc>
          <w:tcPr>
            <w:tcW w:w="2660" w:type="dxa"/>
          </w:tcPr>
          <w:p w:rsidR="00A65BAE" w:rsidRPr="00A65BAE" w:rsidRDefault="00A65BAE">
            <w:pPr>
              <w:rPr>
                <w:b/>
              </w:rPr>
            </w:pPr>
            <w:r w:rsidRPr="00A65BAE">
              <w:rPr>
                <w:b/>
              </w:rPr>
              <w:t>Redaksjonelt arbeid</w:t>
            </w:r>
          </w:p>
          <w:p w:rsidR="00A65BAE" w:rsidRDefault="00A65BAE"/>
        </w:tc>
        <w:tc>
          <w:tcPr>
            <w:tcW w:w="6552" w:type="dxa"/>
          </w:tcPr>
          <w:p w:rsidR="00A65BAE" w:rsidRDefault="00A65BAE"/>
        </w:tc>
      </w:tr>
      <w:tr w:rsidR="00A65BAE" w:rsidTr="00E31705">
        <w:tc>
          <w:tcPr>
            <w:tcW w:w="2660" w:type="dxa"/>
          </w:tcPr>
          <w:p w:rsidR="00A65BAE" w:rsidRDefault="00A65BAE">
            <w:r>
              <w:t>Produksjon</w:t>
            </w:r>
          </w:p>
          <w:p w:rsidR="00A65BAE" w:rsidRDefault="00A65BAE"/>
        </w:tc>
        <w:tc>
          <w:tcPr>
            <w:tcW w:w="6552" w:type="dxa"/>
          </w:tcPr>
          <w:p w:rsidR="00A65BAE" w:rsidRDefault="00A65BAE"/>
        </w:tc>
      </w:tr>
      <w:tr w:rsidR="00A65BAE" w:rsidTr="00E31705">
        <w:tc>
          <w:tcPr>
            <w:tcW w:w="2660" w:type="dxa"/>
          </w:tcPr>
          <w:p w:rsidR="00A65BAE" w:rsidRDefault="00A65BAE">
            <w:r>
              <w:t>Redaksjon</w:t>
            </w:r>
          </w:p>
          <w:p w:rsidR="00A65BAE" w:rsidRDefault="00A65BAE"/>
        </w:tc>
        <w:tc>
          <w:tcPr>
            <w:tcW w:w="6552" w:type="dxa"/>
          </w:tcPr>
          <w:p w:rsidR="00A65BAE" w:rsidRDefault="00E31705">
            <w:r>
              <w:t xml:space="preserve">De elevene og den læreren som er sammen om opplæring. </w:t>
            </w:r>
          </w:p>
          <w:p w:rsidR="00E31705" w:rsidRDefault="00E31705">
            <w:r>
              <w:t>Knyttes til produksjon av avis.</w:t>
            </w:r>
          </w:p>
          <w:p w:rsidR="00E31705" w:rsidRDefault="00E31705">
            <w:r>
              <w:t>Kan bruke navnet staben.</w:t>
            </w:r>
          </w:p>
          <w:p w:rsidR="00E31705" w:rsidRDefault="00E31705">
            <w:r>
              <w:t>Bør ha en form for hierarki</w:t>
            </w:r>
          </w:p>
        </w:tc>
      </w:tr>
      <w:tr w:rsidR="00A65BAE" w:rsidTr="00E31705">
        <w:tc>
          <w:tcPr>
            <w:tcW w:w="2660" w:type="dxa"/>
          </w:tcPr>
          <w:p w:rsidR="00E31705" w:rsidRDefault="00E31705" w:rsidP="00E31705">
            <w:r>
              <w:t>Hierarki</w:t>
            </w:r>
          </w:p>
          <w:p w:rsidR="00A65BAE" w:rsidRDefault="00A65BAE" w:rsidP="00E31705"/>
        </w:tc>
        <w:tc>
          <w:tcPr>
            <w:tcW w:w="6552" w:type="dxa"/>
          </w:tcPr>
          <w:p w:rsidR="00A65BAE" w:rsidRDefault="00A65BAE"/>
        </w:tc>
      </w:tr>
      <w:tr w:rsidR="00E31705" w:rsidTr="00E31705">
        <w:tc>
          <w:tcPr>
            <w:tcW w:w="2660" w:type="dxa"/>
          </w:tcPr>
          <w:p w:rsidR="00E31705" w:rsidRDefault="00E31705" w:rsidP="00E31705">
            <w:r>
              <w:t>Egnede mediekanaler</w:t>
            </w:r>
          </w:p>
          <w:p w:rsidR="00E31705" w:rsidRDefault="00E31705" w:rsidP="00E31705"/>
        </w:tc>
        <w:tc>
          <w:tcPr>
            <w:tcW w:w="6552" w:type="dxa"/>
          </w:tcPr>
          <w:p w:rsidR="00E31705" w:rsidRDefault="00E31705" w:rsidP="00E31705">
            <w:r>
              <w:t xml:space="preserve"> (video, lyd, bilde eller tekst – form </w:t>
            </w:r>
            <w:r w:rsidR="00696654">
              <w:t xml:space="preserve">for informasjon). Kan kombineres. </w:t>
            </w:r>
          </w:p>
          <w:p w:rsidR="00E31705" w:rsidRDefault="00E31705"/>
        </w:tc>
      </w:tr>
      <w:tr w:rsidR="00A65BAE" w:rsidTr="00E31705">
        <w:tc>
          <w:tcPr>
            <w:tcW w:w="2660" w:type="dxa"/>
          </w:tcPr>
          <w:p w:rsidR="00A65BAE" w:rsidRDefault="00A65BAE">
            <w:r>
              <w:t>Sosiale medier</w:t>
            </w:r>
          </w:p>
          <w:p w:rsidR="00A65BAE" w:rsidRDefault="00A65BAE"/>
        </w:tc>
        <w:tc>
          <w:tcPr>
            <w:tcW w:w="6552" w:type="dxa"/>
          </w:tcPr>
          <w:p w:rsidR="00A65BAE" w:rsidRDefault="00520AFA" w:rsidP="00520AFA">
            <w:pPr>
              <w:pStyle w:val="ListParagraph"/>
              <w:numPr>
                <w:ilvl w:val="0"/>
                <w:numId w:val="2"/>
              </w:numPr>
            </w:pPr>
            <w:r>
              <w:t xml:space="preserve">Skiller seg fra dedaskonelle tekster pga brukerne selv produserer og velger bort innholdet. </w:t>
            </w:r>
          </w:p>
          <w:p w:rsidR="00520AFA" w:rsidRDefault="00520AFA" w:rsidP="00520AFA">
            <w:pPr>
              <w:pStyle w:val="ListParagraph"/>
              <w:numPr>
                <w:ilvl w:val="0"/>
                <w:numId w:val="2"/>
              </w:numPr>
            </w:pPr>
            <w:r>
              <w:t>Mer personlig innhold – livsløpstoff, gladsaker, øyeblikksbeskrivelser og meninger.</w:t>
            </w:r>
          </w:p>
          <w:p w:rsidR="00520AFA" w:rsidRDefault="00520AFA" w:rsidP="00520AFA">
            <w:pPr>
              <w:pStyle w:val="ListParagraph"/>
              <w:numPr>
                <w:ilvl w:val="0"/>
                <w:numId w:val="2"/>
              </w:numPr>
            </w:pPr>
            <w:r>
              <w:t>Sosiale platformer – blogger, nettsamfunn (redskap og kanal)</w:t>
            </w:r>
          </w:p>
          <w:p w:rsidR="00520AFA" w:rsidRDefault="00520AFA"/>
        </w:tc>
      </w:tr>
      <w:tr w:rsidR="00A65BAE" w:rsidTr="00E31705">
        <w:tc>
          <w:tcPr>
            <w:tcW w:w="2660" w:type="dxa"/>
          </w:tcPr>
          <w:p w:rsidR="00A65BAE" w:rsidRDefault="00A65BAE">
            <w:r>
              <w:t>Aktuelle grupper</w:t>
            </w:r>
          </w:p>
          <w:p w:rsidR="00A65BAE" w:rsidRDefault="00A65BAE"/>
        </w:tc>
        <w:tc>
          <w:tcPr>
            <w:tcW w:w="6552" w:type="dxa"/>
          </w:tcPr>
          <w:p w:rsidR="00A65BAE" w:rsidRDefault="00A65BAE"/>
        </w:tc>
      </w:tr>
      <w:tr w:rsidR="00A65BAE" w:rsidTr="00E31705">
        <w:tc>
          <w:tcPr>
            <w:tcW w:w="2660" w:type="dxa"/>
          </w:tcPr>
          <w:p w:rsidR="00A65BAE" w:rsidRDefault="00A65BAE">
            <w:r>
              <w:t>Løpende arbeidet</w:t>
            </w:r>
          </w:p>
          <w:p w:rsidR="00A65BAE" w:rsidRDefault="00A65BAE"/>
        </w:tc>
        <w:tc>
          <w:tcPr>
            <w:tcW w:w="6552" w:type="dxa"/>
          </w:tcPr>
          <w:p w:rsidR="00A65BAE" w:rsidRDefault="00A65BAE"/>
        </w:tc>
      </w:tr>
      <w:tr w:rsidR="00A65BAE" w:rsidTr="00E31705">
        <w:tc>
          <w:tcPr>
            <w:tcW w:w="2660" w:type="dxa"/>
          </w:tcPr>
          <w:p w:rsidR="00A65BAE" w:rsidRDefault="00A65BAE">
            <w:r>
              <w:t>Nettvett</w:t>
            </w:r>
          </w:p>
          <w:p w:rsidR="00A65BAE" w:rsidRDefault="00A65BAE"/>
        </w:tc>
        <w:tc>
          <w:tcPr>
            <w:tcW w:w="6552" w:type="dxa"/>
          </w:tcPr>
          <w:p w:rsidR="00A65BAE" w:rsidRDefault="00A65BAE"/>
        </w:tc>
      </w:tr>
      <w:tr w:rsidR="00A65BAE" w:rsidTr="00E31705">
        <w:tc>
          <w:tcPr>
            <w:tcW w:w="2660" w:type="dxa"/>
          </w:tcPr>
          <w:p w:rsidR="00A65BAE" w:rsidRDefault="00A65BAE">
            <w:r>
              <w:t>Personvern</w:t>
            </w:r>
          </w:p>
          <w:p w:rsidR="00A65BAE" w:rsidRDefault="00A65BAE"/>
        </w:tc>
        <w:tc>
          <w:tcPr>
            <w:tcW w:w="6552" w:type="dxa"/>
          </w:tcPr>
          <w:p w:rsidR="00A65BAE" w:rsidRDefault="00DC3B69">
            <w:r>
              <w:t>Respektere den retten alle har til å styre opplysninger om seg og sin person.</w:t>
            </w:r>
          </w:p>
        </w:tc>
      </w:tr>
      <w:tr w:rsidR="00DC3B69" w:rsidTr="00E31705">
        <w:tc>
          <w:tcPr>
            <w:tcW w:w="2660" w:type="dxa"/>
          </w:tcPr>
          <w:p w:rsidR="00DC3B69" w:rsidRDefault="00DC3B69">
            <w:r>
              <w:t>Integritet</w:t>
            </w:r>
          </w:p>
          <w:p w:rsidR="00DC3B69" w:rsidRDefault="00DC3B69"/>
        </w:tc>
        <w:tc>
          <w:tcPr>
            <w:tcW w:w="6552" w:type="dxa"/>
          </w:tcPr>
          <w:p w:rsidR="00DC3B69" w:rsidRDefault="00DC3B69"/>
        </w:tc>
      </w:tr>
      <w:tr w:rsidR="00DC3B69" w:rsidTr="00E31705">
        <w:tc>
          <w:tcPr>
            <w:tcW w:w="2660" w:type="dxa"/>
          </w:tcPr>
          <w:p w:rsidR="00DC3B69" w:rsidRDefault="00DC3B69">
            <w:r>
              <w:t>troverdighet</w:t>
            </w:r>
          </w:p>
          <w:p w:rsidR="00DC3B69" w:rsidRDefault="00DC3B69"/>
        </w:tc>
        <w:tc>
          <w:tcPr>
            <w:tcW w:w="6552" w:type="dxa"/>
          </w:tcPr>
          <w:p w:rsidR="00DC3B69" w:rsidRDefault="00DC3B69"/>
        </w:tc>
      </w:tr>
      <w:tr w:rsidR="00DC3B69" w:rsidTr="00E31705">
        <w:tc>
          <w:tcPr>
            <w:tcW w:w="2660" w:type="dxa"/>
          </w:tcPr>
          <w:p w:rsidR="00DC3B69" w:rsidRDefault="00DC3B69">
            <w:r>
              <w:t>Empati</w:t>
            </w:r>
          </w:p>
          <w:p w:rsidR="00DC3B69" w:rsidRDefault="00DC3B69"/>
        </w:tc>
        <w:tc>
          <w:tcPr>
            <w:tcW w:w="6552" w:type="dxa"/>
          </w:tcPr>
          <w:p w:rsidR="00DC3B69" w:rsidRDefault="00DC3B69"/>
        </w:tc>
      </w:tr>
      <w:tr w:rsidR="00A65BAE" w:rsidTr="00E31705">
        <w:tc>
          <w:tcPr>
            <w:tcW w:w="2660" w:type="dxa"/>
          </w:tcPr>
          <w:p w:rsidR="00A65BAE" w:rsidRPr="00A65BAE" w:rsidRDefault="00A65BAE">
            <w:pPr>
              <w:rPr>
                <w:b/>
              </w:rPr>
            </w:pPr>
            <w:r w:rsidRPr="00A65BAE">
              <w:rPr>
                <w:b/>
              </w:rPr>
              <w:t>Produksjon og publisering</w:t>
            </w:r>
          </w:p>
          <w:p w:rsidR="00A65BAE" w:rsidRPr="00A65BAE" w:rsidRDefault="00A65BAE">
            <w:pPr>
              <w:rPr>
                <w:b/>
              </w:rPr>
            </w:pPr>
          </w:p>
        </w:tc>
        <w:tc>
          <w:tcPr>
            <w:tcW w:w="6552" w:type="dxa"/>
          </w:tcPr>
          <w:p w:rsidR="00A65BAE" w:rsidRDefault="00A65BAE"/>
        </w:tc>
      </w:tr>
      <w:tr w:rsidR="00A65BAE" w:rsidTr="00E31705">
        <w:tc>
          <w:tcPr>
            <w:tcW w:w="2660" w:type="dxa"/>
          </w:tcPr>
          <w:p w:rsidR="00A65BAE" w:rsidRDefault="00A65BAE">
            <w:r>
              <w:t>Kvalitetsikre</w:t>
            </w:r>
          </w:p>
          <w:p w:rsidR="00A65BAE" w:rsidRDefault="00A65BAE"/>
        </w:tc>
        <w:tc>
          <w:tcPr>
            <w:tcW w:w="6552" w:type="dxa"/>
          </w:tcPr>
          <w:p w:rsidR="00A65BAE" w:rsidRDefault="00441697">
            <w:r>
              <w:t>Vi må ha kriterier å gå etter. Kriterier bestemmes av redaksjonen.</w:t>
            </w:r>
          </w:p>
        </w:tc>
      </w:tr>
      <w:tr w:rsidR="00A65BAE" w:rsidTr="00E31705">
        <w:tc>
          <w:tcPr>
            <w:tcW w:w="2660" w:type="dxa"/>
          </w:tcPr>
          <w:p w:rsidR="00A65BAE" w:rsidRDefault="00A65BAE">
            <w:r>
              <w:t>Redigere</w:t>
            </w:r>
          </w:p>
          <w:p w:rsidR="00A65BAE" w:rsidRDefault="00A65BAE"/>
        </w:tc>
        <w:tc>
          <w:tcPr>
            <w:tcW w:w="6552" w:type="dxa"/>
          </w:tcPr>
          <w:p w:rsidR="00A65BAE" w:rsidRDefault="00A65BAE"/>
        </w:tc>
      </w:tr>
      <w:tr w:rsidR="00A65BAE" w:rsidTr="00E31705">
        <w:tc>
          <w:tcPr>
            <w:tcW w:w="2660" w:type="dxa"/>
          </w:tcPr>
          <w:p w:rsidR="00A65BAE" w:rsidRDefault="00A65BAE">
            <w:r>
              <w:t>Publisere</w:t>
            </w:r>
          </w:p>
          <w:p w:rsidR="00A65BAE" w:rsidRDefault="00A65BAE"/>
        </w:tc>
        <w:tc>
          <w:tcPr>
            <w:tcW w:w="6552" w:type="dxa"/>
          </w:tcPr>
          <w:p w:rsidR="00A65BAE" w:rsidRDefault="00A65BAE"/>
        </w:tc>
      </w:tr>
      <w:tr w:rsidR="00A65BAE" w:rsidTr="00E31705">
        <w:tc>
          <w:tcPr>
            <w:tcW w:w="2660" w:type="dxa"/>
          </w:tcPr>
          <w:p w:rsidR="00A65BAE" w:rsidRDefault="00A65BAE">
            <w:r>
              <w:t>Sammensatte tekster (tekst, bilde, film og lyd)</w:t>
            </w:r>
          </w:p>
        </w:tc>
        <w:tc>
          <w:tcPr>
            <w:tcW w:w="6552" w:type="dxa"/>
          </w:tcPr>
          <w:p w:rsidR="00A65BAE" w:rsidRDefault="00A65BAE"/>
          <w:p w:rsidR="00A65BAE" w:rsidRDefault="00A65BAE"/>
        </w:tc>
      </w:tr>
      <w:tr w:rsidR="00A65BAE" w:rsidTr="00E31705">
        <w:tc>
          <w:tcPr>
            <w:tcW w:w="2660" w:type="dxa"/>
          </w:tcPr>
          <w:p w:rsidR="00A65BAE" w:rsidRDefault="00A65BAE">
            <w:r>
              <w:t>Innhente</w:t>
            </w:r>
          </w:p>
          <w:p w:rsidR="00A65BAE" w:rsidRDefault="00A65BAE"/>
        </w:tc>
        <w:tc>
          <w:tcPr>
            <w:tcW w:w="6552" w:type="dxa"/>
          </w:tcPr>
          <w:p w:rsidR="00A65BAE" w:rsidRDefault="00A65BAE"/>
        </w:tc>
      </w:tr>
      <w:tr w:rsidR="00A65BAE" w:rsidTr="00E31705">
        <w:tc>
          <w:tcPr>
            <w:tcW w:w="2660" w:type="dxa"/>
          </w:tcPr>
          <w:p w:rsidR="00A65BAE" w:rsidRDefault="00A65BAE">
            <w:r>
              <w:t>Bearbeide</w:t>
            </w:r>
          </w:p>
          <w:p w:rsidR="00A65BAE" w:rsidRDefault="00A65BAE"/>
        </w:tc>
        <w:tc>
          <w:tcPr>
            <w:tcW w:w="6552" w:type="dxa"/>
          </w:tcPr>
          <w:p w:rsidR="00A65BAE" w:rsidRDefault="00A65BAE"/>
        </w:tc>
      </w:tr>
      <w:tr w:rsidR="00A65BAE" w:rsidTr="00E31705">
        <w:tc>
          <w:tcPr>
            <w:tcW w:w="2660" w:type="dxa"/>
          </w:tcPr>
          <w:p w:rsidR="00A65BAE" w:rsidRDefault="00A65BAE">
            <w:r>
              <w:t xml:space="preserve">Kildemateriale </w:t>
            </w:r>
          </w:p>
          <w:p w:rsidR="00A65BAE" w:rsidRDefault="00A65BAE"/>
        </w:tc>
        <w:tc>
          <w:tcPr>
            <w:tcW w:w="6552" w:type="dxa"/>
          </w:tcPr>
          <w:p w:rsidR="00A65BAE" w:rsidRDefault="00A65BAE"/>
          <w:p w:rsidR="00DC3B69" w:rsidRDefault="00DC3B69"/>
          <w:p w:rsidR="00DC3B69" w:rsidRDefault="00DC3B69"/>
        </w:tc>
      </w:tr>
      <w:tr w:rsidR="00A65BAE" w:rsidTr="00E31705">
        <w:tc>
          <w:tcPr>
            <w:tcW w:w="2660" w:type="dxa"/>
          </w:tcPr>
          <w:p w:rsidR="00A65BAE" w:rsidRDefault="00A65BAE">
            <w:r>
              <w:lastRenderedPageBreak/>
              <w:t>Design</w:t>
            </w:r>
          </w:p>
          <w:p w:rsidR="00A65BAE" w:rsidRDefault="00A65BAE"/>
        </w:tc>
        <w:tc>
          <w:tcPr>
            <w:tcW w:w="6552" w:type="dxa"/>
          </w:tcPr>
          <w:p w:rsidR="00A65BAE" w:rsidRDefault="00A65BAE"/>
          <w:p w:rsidR="00DC3B69" w:rsidRDefault="00DC3B69"/>
        </w:tc>
      </w:tr>
      <w:tr w:rsidR="00DC3B69" w:rsidTr="00E31705">
        <w:tc>
          <w:tcPr>
            <w:tcW w:w="2660" w:type="dxa"/>
          </w:tcPr>
          <w:p w:rsidR="00DC3B69" w:rsidRDefault="00DC3B69">
            <w:r>
              <w:t>Opphavsrett</w:t>
            </w:r>
          </w:p>
          <w:p w:rsidR="00DC3B69" w:rsidRDefault="00DC3B69"/>
        </w:tc>
        <w:tc>
          <w:tcPr>
            <w:tcW w:w="6552" w:type="dxa"/>
          </w:tcPr>
          <w:p w:rsidR="00DC3B69" w:rsidRDefault="00DC3B69"/>
        </w:tc>
      </w:tr>
      <w:tr w:rsidR="00DC3B69" w:rsidTr="00E31705">
        <w:tc>
          <w:tcPr>
            <w:tcW w:w="2660" w:type="dxa"/>
          </w:tcPr>
          <w:p w:rsidR="00DC3B69" w:rsidRDefault="00DC3B69">
            <w:r>
              <w:t>Kildehenvisning</w:t>
            </w:r>
          </w:p>
          <w:p w:rsidR="00DC3B69" w:rsidRDefault="00DC3B69"/>
        </w:tc>
        <w:tc>
          <w:tcPr>
            <w:tcW w:w="6552" w:type="dxa"/>
          </w:tcPr>
          <w:p w:rsidR="00DC3B69" w:rsidRDefault="00DC3B69"/>
        </w:tc>
      </w:tr>
      <w:tr w:rsidR="002D5A43" w:rsidTr="00E31705">
        <w:tc>
          <w:tcPr>
            <w:tcW w:w="2660" w:type="dxa"/>
          </w:tcPr>
          <w:p w:rsidR="002D5A43" w:rsidRDefault="002D5A43">
            <w:r>
              <w:t>Moderering</w:t>
            </w:r>
          </w:p>
          <w:p w:rsidR="002D5A43" w:rsidRDefault="002D5A43"/>
        </w:tc>
        <w:tc>
          <w:tcPr>
            <w:tcW w:w="6552" w:type="dxa"/>
          </w:tcPr>
          <w:p w:rsidR="002D5A43" w:rsidRDefault="002D5A43">
            <w:r>
              <w:t>Gjøre en ytring og mening tydeligere og mer forståelig og å unngå avsporinger i form av personhets og lignende.</w:t>
            </w:r>
          </w:p>
        </w:tc>
      </w:tr>
    </w:tbl>
    <w:p w:rsidR="00A65BAE" w:rsidRDefault="00A65BAE"/>
    <w:sectPr w:rsidR="00A65BAE" w:rsidSect="00A47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17419"/>
    <w:multiLevelType w:val="hybridMultilevel"/>
    <w:tmpl w:val="3BF0F338"/>
    <w:lvl w:ilvl="0" w:tplc="CA4EB9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B485D"/>
    <w:multiLevelType w:val="hybridMultilevel"/>
    <w:tmpl w:val="E79E362C"/>
    <w:lvl w:ilvl="0" w:tplc="04BC0C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5BAE"/>
    <w:rsid w:val="002D5A43"/>
    <w:rsid w:val="00441697"/>
    <w:rsid w:val="00520AFA"/>
    <w:rsid w:val="00696654"/>
    <w:rsid w:val="00A04EFF"/>
    <w:rsid w:val="00A47953"/>
    <w:rsid w:val="00A65BAE"/>
    <w:rsid w:val="00DC3B69"/>
    <w:rsid w:val="00E31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B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17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3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186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</dc:creator>
  <cp:lastModifiedBy>Emin</cp:lastModifiedBy>
  <cp:revision>7</cp:revision>
  <dcterms:created xsi:type="dcterms:W3CDTF">2014-08-10T09:37:00Z</dcterms:created>
  <dcterms:modified xsi:type="dcterms:W3CDTF">2014-08-10T11:46:00Z</dcterms:modified>
</cp:coreProperties>
</file>